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775D8" w14:textId="77777777" w:rsidR="00E50BC6" w:rsidRPr="00E50BC6" w:rsidRDefault="00E50BC6" w:rsidP="00E50BC6">
      <w:pPr>
        <w:rPr>
          <w:color w:val="00B050"/>
          <w:sz w:val="36"/>
          <w:szCs w:val="36"/>
        </w:rPr>
      </w:pPr>
      <w:r w:rsidRPr="00E50BC6">
        <w:rPr>
          <w:color w:val="00B050"/>
          <w:sz w:val="36"/>
          <w:szCs w:val="36"/>
        </w:rPr>
        <w:t>Impressions of 38</w:t>
      </w:r>
      <w:r w:rsidRPr="00E50BC6">
        <w:rPr>
          <w:color w:val="00B050"/>
          <w:sz w:val="36"/>
          <w:szCs w:val="36"/>
          <w:vertAlign w:val="superscript"/>
        </w:rPr>
        <w:t>th</w:t>
      </w:r>
      <w:r w:rsidRPr="00E50BC6">
        <w:rPr>
          <w:color w:val="00B050"/>
          <w:sz w:val="36"/>
          <w:szCs w:val="36"/>
        </w:rPr>
        <w:t xml:space="preserve"> Chinna Shodha Yatra</w:t>
      </w:r>
    </w:p>
    <w:p w14:paraId="0CCB5AD2" w14:textId="1BF19AFA" w:rsidR="00E50BC6" w:rsidRPr="00E50BC6" w:rsidRDefault="00E50BC6" w:rsidP="00E50BC6">
      <w:pPr>
        <w:rPr>
          <w:sz w:val="32"/>
          <w:szCs w:val="32"/>
        </w:rPr>
      </w:pPr>
      <w:r w:rsidRPr="00E50BC6">
        <w:rPr>
          <w:sz w:val="32"/>
          <w:szCs w:val="32"/>
        </w:rPr>
        <w:t>Jayach</w:t>
      </w:r>
      <w:r>
        <w:rPr>
          <w:sz w:val="32"/>
          <w:szCs w:val="32"/>
        </w:rPr>
        <w:t>an</w:t>
      </w:r>
      <w:r w:rsidRPr="00E50BC6">
        <w:rPr>
          <w:sz w:val="32"/>
          <w:szCs w:val="32"/>
        </w:rPr>
        <w:t>dra Mohan</w:t>
      </w:r>
    </w:p>
    <w:p w14:paraId="5E00BF5D" w14:textId="77777777" w:rsidR="00E50BC6" w:rsidRDefault="00E50BC6" w:rsidP="00E50BC6"/>
    <w:p w14:paraId="212BEEC9" w14:textId="738EE521" w:rsidR="00E50BC6" w:rsidRPr="00E50BC6" w:rsidRDefault="00E50BC6" w:rsidP="00E50BC6">
      <w:pPr>
        <w:rPr>
          <w:sz w:val="28"/>
          <w:szCs w:val="28"/>
        </w:rPr>
      </w:pPr>
      <w:r>
        <w:rPr>
          <w:sz w:val="28"/>
          <w:szCs w:val="28"/>
        </w:rPr>
        <w:t>CSY</w:t>
      </w:r>
      <w:r w:rsidRPr="00E50BC6">
        <w:rPr>
          <w:sz w:val="28"/>
          <w:szCs w:val="28"/>
        </w:rPr>
        <w:t xml:space="preserve"> is </w:t>
      </w:r>
      <w:r>
        <w:rPr>
          <w:sz w:val="28"/>
          <w:szCs w:val="28"/>
        </w:rPr>
        <w:t xml:space="preserve">a </w:t>
      </w:r>
      <w:r w:rsidRPr="00E50BC6">
        <w:rPr>
          <w:sz w:val="28"/>
          <w:szCs w:val="28"/>
        </w:rPr>
        <w:t xml:space="preserve">wonderful program for </w:t>
      </w:r>
      <w:r w:rsidRPr="00E50BC6">
        <w:rPr>
          <w:sz w:val="28"/>
          <w:szCs w:val="28"/>
        </w:rPr>
        <w:t>everyone.</w:t>
      </w:r>
      <w:r w:rsidRPr="00E50BC6">
        <w:rPr>
          <w:sz w:val="28"/>
          <w:szCs w:val="28"/>
        </w:rPr>
        <w:t xml:space="preserve"> I missed my kids for this </w:t>
      </w:r>
      <w:r>
        <w:rPr>
          <w:sz w:val="28"/>
          <w:szCs w:val="28"/>
        </w:rPr>
        <w:t>CSY</w:t>
      </w:r>
    </w:p>
    <w:p w14:paraId="2D746784" w14:textId="1DA061A1" w:rsidR="00E50BC6" w:rsidRPr="00E50BC6" w:rsidRDefault="00E50BC6" w:rsidP="00E50BC6">
      <w:pPr>
        <w:rPr>
          <w:sz w:val="28"/>
          <w:szCs w:val="28"/>
        </w:rPr>
      </w:pPr>
      <w:r w:rsidRPr="00E50BC6">
        <w:rPr>
          <w:sz w:val="28"/>
          <w:szCs w:val="28"/>
        </w:rPr>
        <w:t xml:space="preserve">Few of my observations in the 38th </w:t>
      </w:r>
      <w:r>
        <w:rPr>
          <w:sz w:val="28"/>
          <w:szCs w:val="28"/>
        </w:rPr>
        <w:t>CSY</w:t>
      </w:r>
      <w:r w:rsidRPr="00E50BC6">
        <w:rPr>
          <w:sz w:val="28"/>
          <w:szCs w:val="28"/>
        </w:rPr>
        <w:t xml:space="preserve"> </w:t>
      </w:r>
      <w:r w:rsidRPr="00E50BC6">
        <w:rPr>
          <w:sz w:val="28"/>
          <w:szCs w:val="28"/>
        </w:rPr>
        <w:t>journey</w:t>
      </w:r>
    </w:p>
    <w:p w14:paraId="1C2C9207" w14:textId="385EFAEA" w:rsidR="00E50BC6" w:rsidRPr="00582B70" w:rsidRDefault="00E50BC6" w:rsidP="00582B7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82B70">
        <w:rPr>
          <w:sz w:val="28"/>
          <w:szCs w:val="28"/>
        </w:rPr>
        <w:t xml:space="preserve">Main focus of this </w:t>
      </w:r>
      <w:r w:rsidRPr="00582B70">
        <w:rPr>
          <w:sz w:val="28"/>
          <w:szCs w:val="28"/>
        </w:rPr>
        <w:t>CSY</w:t>
      </w:r>
      <w:r w:rsidRPr="00582B70">
        <w:rPr>
          <w:sz w:val="28"/>
          <w:szCs w:val="28"/>
        </w:rPr>
        <w:t xml:space="preserve"> is find out rural innovations and help them in the Marketing or wherever innovators required</w:t>
      </w:r>
      <w:r w:rsidRPr="00582B70">
        <w:rPr>
          <w:sz w:val="28"/>
          <w:szCs w:val="28"/>
        </w:rPr>
        <w:t xml:space="preserve"> o</w:t>
      </w:r>
      <w:r w:rsidRPr="00582B70">
        <w:rPr>
          <w:sz w:val="28"/>
          <w:szCs w:val="28"/>
        </w:rPr>
        <w:t>r connecting people who require the same</w:t>
      </w:r>
      <w:r w:rsidRPr="00582B70">
        <w:rPr>
          <w:sz w:val="28"/>
          <w:szCs w:val="28"/>
        </w:rPr>
        <w:t xml:space="preserve">. </w:t>
      </w:r>
      <w:r w:rsidRPr="00582B70">
        <w:rPr>
          <w:sz w:val="28"/>
          <w:szCs w:val="28"/>
        </w:rPr>
        <w:t xml:space="preserve">In this Nearly 50members covered 10 </w:t>
      </w:r>
      <w:r w:rsidRPr="00582B70">
        <w:rPr>
          <w:sz w:val="28"/>
          <w:szCs w:val="28"/>
        </w:rPr>
        <w:t>villages</w:t>
      </w:r>
      <w:r w:rsidRPr="00582B70">
        <w:rPr>
          <w:sz w:val="28"/>
          <w:szCs w:val="28"/>
        </w:rPr>
        <w:t xml:space="preserve"> in 3days   by walk</w:t>
      </w:r>
      <w:r w:rsidR="00582B70">
        <w:rPr>
          <w:sz w:val="28"/>
          <w:szCs w:val="28"/>
        </w:rPr>
        <w:t>.</w:t>
      </w:r>
      <w:r w:rsidRPr="00582B70">
        <w:rPr>
          <w:sz w:val="28"/>
          <w:szCs w:val="28"/>
        </w:rPr>
        <w:t xml:space="preserve"> </w:t>
      </w:r>
    </w:p>
    <w:p w14:paraId="74EAE225" w14:textId="7C95C39C" w:rsidR="00E50BC6" w:rsidRPr="00582B70" w:rsidRDefault="00E50BC6" w:rsidP="00582B7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82B70">
        <w:rPr>
          <w:sz w:val="28"/>
          <w:szCs w:val="28"/>
        </w:rPr>
        <w:t xml:space="preserve">No doubt waking is </w:t>
      </w:r>
      <w:r w:rsidRPr="00582B70">
        <w:rPr>
          <w:sz w:val="28"/>
          <w:szCs w:val="28"/>
        </w:rPr>
        <w:t>best but</w:t>
      </w:r>
      <w:r w:rsidRPr="00582B70">
        <w:rPr>
          <w:sz w:val="28"/>
          <w:szCs w:val="28"/>
        </w:rPr>
        <w:t xml:space="preserve"> it took more than half the time in reaching selected points and extending </w:t>
      </w:r>
      <w:r w:rsidRPr="00582B70">
        <w:rPr>
          <w:sz w:val="28"/>
          <w:szCs w:val="28"/>
        </w:rPr>
        <w:t>time late</w:t>
      </w:r>
      <w:r w:rsidRPr="00582B70">
        <w:rPr>
          <w:sz w:val="28"/>
          <w:szCs w:val="28"/>
        </w:rPr>
        <w:t xml:space="preserve"> nights will hamper effective time for next day activities</w:t>
      </w:r>
    </w:p>
    <w:p w14:paraId="71F289D8" w14:textId="723CFCCD" w:rsidR="00E50BC6" w:rsidRPr="00582B70" w:rsidRDefault="00E50BC6" w:rsidP="00582B7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82B70">
        <w:rPr>
          <w:sz w:val="28"/>
          <w:szCs w:val="28"/>
        </w:rPr>
        <w:t>Getting them (</w:t>
      </w:r>
      <w:r w:rsidR="00582B70">
        <w:rPr>
          <w:sz w:val="28"/>
          <w:szCs w:val="28"/>
        </w:rPr>
        <w:t>Y</w:t>
      </w:r>
      <w:r w:rsidRPr="00582B70">
        <w:rPr>
          <w:sz w:val="28"/>
          <w:szCs w:val="28"/>
        </w:rPr>
        <w:t>atris)</w:t>
      </w:r>
      <w:r w:rsidR="00582B70">
        <w:rPr>
          <w:sz w:val="28"/>
          <w:szCs w:val="28"/>
        </w:rPr>
        <w:t xml:space="preserve"> </w:t>
      </w:r>
      <w:r w:rsidRPr="00582B70">
        <w:rPr>
          <w:sz w:val="28"/>
          <w:szCs w:val="28"/>
        </w:rPr>
        <w:t>full on observations by cutting down walking time is one option. Utilise max time in talking to the people and observe in the vill</w:t>
      </w:r>
      <w:r w:rsidRPr="00582B70">
        <w:rPr>
          <w:sz w:val="28"/>
          <w:szCs w:val="28"/>
        </w:rPr>
        <w:t>a</w:t>
      </w:r>
      <w:r w:rsidRPr="00582B70">
        <w:rPr>
          <w:sz w:val="28"/>
          <w:szCs w:val="28"/>
        </w:rPr>
        <w:t>ges</w:t>
      </w:r>
    </w:p>
    <w:p w14:paraId="009F0C99" w14:textId="0E8AF22D" w:rsidR="00E50BC6" w:rsidRPr="00582B70" w:rsidRDefault="00E50BC6" w:rsidP="00582B7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82B70">
        <w:rPr>
          <w:sz w:val="28"/>
          <w:szCs w:val="28"/>
        </w:rPr>
        <w:t>2nd option will be walking in the village to the max extent and inter vill</w:t>
      </w:r>
      <w:r w:rsidRPr="00582B70">
        <w:rPr>
          <w:sz w:val="28"/>
          <w:szCs w:val="28"/>
        </w:rPr>
        <w:t>a</w:t>
      </w:r>
      <w:r w:rsidRPr="00582B70">
        <w:rPr>
          <w:sz w:val="28"/>
          <w:szCs w:val="28"/>
        </w:rPr>
        <w:t>ge transport can be taken from other means</w:t>
      </w:r>
    </w:p>
    <w:p w14:paraId="70B2F710" w14:textId="501AC6B6" w:rsidR="00E50BC6" w:rsidRPr="00582B70" w:rsidRDefault="00E50BC6" w:rsidP="00582B7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82B70">
        <w:rPr>
          <w:sz w:val="28"/>
          <w:szCs w:val="28"/>
        </w:rPr>
        <w:t>3rd option is sending in groups to different areas of same vill</w:t>
      </w:r>
      <w:r w:rsidR="00582B70">
        <w:rPr>
          <w:sz w:val="28"/>
          <w:szCs w:val="28"/>
        </w:rPr>
        <w:t>a</w:t>
      </w:r>
      <w:r w:rsidRPr="00582B70">
        <w:rPr>
          <w:sz w:val="28"/>
          <w:szCs w:val="28"/>
        </w:rPr>
        <w:t xml:space="preserve">ge can increase outcome of </w:t>
      </w:r>
      <w:r w:rsidRPr="00582B70">
        <w:rPr>
          <w:sz w:val="28"/>
          <w:szCs w:val="28"/>
        </w:rPr>
        <w:t>CSY</w:t>
      </w:r>
    </w:p>
    <w:p w14:paraId="1CBD0479" w14:textId="4184DDC4" w:rsidR="00E50BC6" w:rsidRPr="00582B70" w:rsidRDefault="00582B70" w:rsidP="00582B7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</w:t>
      </w:r>
      <w:r w:rsidR="00E50BC6" w:rsidRPr="00582B70">
        <w:rPr>
          <w:sz w:val="28"/>
          <w:szCs w:val="28"/>
        </w:rPr>
        <w:t xml:space="preserve">bservations can be extended beyond innovations like those survived </w:t>
      </w:r>
      <w:r w:rsidR="00B60EFD" w:rsidRPr="00582B70">
        <w:rPr>
          <w:sz w:val="28"/>
          <w:szCs w:val="28"/>
        </w:rPr>
        <w:t>a greater</w:t>
      </w:r>
      <w:r w:rsidR="00E50BC6" w:rsidRPr="00582B70">
        <w:rPr>
          <w:sz w:val="28"/>
          <w:szCs w:val="28"/>
        </w:rPr>
        <w:t xml:space="preserve"> number of healthy years, or other any contribution to the society on the whole</w:t>
      </w:r>
      <w:r w:rsidR="00B60EFD">
        <w:rPr>
          <w:sz w:val="28"/>
          <w:szCs w:val="28"/>
        </w:rPr>
        <w:t>.</w:t>
      </w:r>
    </w:p>
    <w:p w14:paraId="1A6144F1" w14:textId="4DCA509D" w:rsidR="00E50BC6" w:rsidRPr="00582B70" w:rsidRDefault="00582B70" w:rsidP="00582B7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</w:t>
      </w:r>
      <w:r w:rsidR="00E50BC6" w:rsidRPr="00582B70">
        <w:rPr>
          <w:sz w:val="28"/>
          <w:szCs w:val="28"/>
        </w:rPr>
        <w:t xml:space="preserve">ame observations can be put forwarded and can </w:t>
      </w:r>
      <w:r w:rsidR="00B60EFD">
        <w:rPr>
          <w:sz w:val="28"/>
          <w:szCs w:val="28"/>
        </w:rPr>
        <w:t xml:space="preserve">be </w:t>
      </w:r>
      <w:r w:rsidR="00E50BC6" w:rsidRPr="00582B70">
        <w:rPr>
          <w:sz w:val="28"/>
          <w:szCs w:val="28"/>
        </w:rPr>
        <w:t xml:space="preserve">followed in next </w:t>
      </w:r>
      <w:r w:rsidR="00E50BC6" w:rsidRPr="00582B70">
        <w:rPr>
          <w:sz w:val="28"/>
          <w:szCs w:val="28"/>
        </w:rPr>
        <w:t>CSY</w:t>
      </w:r>
      <w:r w:rsidR="00E50BC6" w:rsidRPr="00582B70">
        <w:rPr>
          <w:sz w:val="28"/>
          <w:szCs w:val="28"/>
        </w:rPr>
        <w:t>s</w:t>
      </w:r>
      <w:r w:rsidR="00B60EFD">
        <w:rPr>
          <w:sz w:val="28"/>
          <w:szCs w:val="28"/>
        </w:rPr>
        <w:t>.</w:t>
      </w:r>
      <w:r w:rsidR="00E50BC6" w:rsidRPr="00582B70">
        <w:rPr>
          <w:sz w:val="28"/>
          <w:szCs w:val="28"/>
        </w:rPr>
        <w:t xml:space="preserve"> </w:t>
      </w:r>
    </w:p>
    <w:p w14:paraId="209E80C2" w14:textId="77777777" w:rsidR="00E50BC6" w:rsidRPr="00E50BC6" w:rsidRDefault="00E50BC6" w:rsidP="00E50BC6">
      <w:pPr>
        <w:rPr>
          <w:sz w:val="28"/>
          <w:szCs w:val="28"/>
        </w:rPr>
      </w:pPr>
    </w:p>
    <w:p w14:paraId="7BBE5695" w14:textId="77777777" w:rsidR="00E50BC6" w:rsidRPr="00E50BC6" w:rsidRDefault="00E50BC6" w:rsidP="00E50BC6">
      <w:pPr>
        <w:rPr>
          <w:sz w:val="28"/>
          <w:szCs w:val="28"/>
        </w:rPr>
      </w:pPr>
      <w:r w:rsidRPr="00E50BC6">
        <w:rPr>
          <w:sz w:val="28"/>
          <w:szCs w:val="28"/>
        </w:rPr>
        <w:t xml:space="preserve">These are only my observations </w:t>
      </w:r>
    </w:p>
    <w:p w14:paraId="500C969A" w14:textId="77777777" w:rsidR="00E50BC6" w:rsidRPr="00E50BC6" w:rsidRDefault="00E50BC6" w:rsidP="00E50BC6">
      <w:pPr>
        <w:rPr>
          <w:sz w:val="28"/>
          <w:szCs w:val="28"/>
        </w:rPr>
      </w:pPr>
      <w:r w:rsidRPr="00E50BC6">
        <w:rPr>
          <w:sz w:val="28"/>
          <w:szCs w:val="28"/>
        </w:rPr>
        <w:t>You can take the decisions as per your feasibility</w:t>
      </w:r>
    </w:p>
    <w:p w14:paraId="26DEF53D" w14:textId="0DFA712F" w:rsidR="00E50BC6" w:rsidRPr="00E50BC6" w:rsidRDefault="00E50BC6" w:rsidP="00E50BC6">
      <w:pPr>
        <w:rPr>
          <w:sz w:val="28"/>
          <w:szCs w:val="28"/>
        </w:rPr>
      </w:pPr>
      <w:r w:rsidRPr="00E50BC6">
        <w:rPr>
          <w:sz w:val="28"/>
          <w:szCs w:val="28"/>
        </w:rPr>
        <w:t>Thanking you</w:t>
      </w:r>
      <w:r w:rsidRPr="00E50BC6">
        <w:rPr>
          <w:rFonts w:ascii="Segoe UI Emoji" w:hAnsi="Segoe UI Emoji" w:cs="Segoe UI Emoji"/>
          <w:sz w:val="28"/>
          <w:szCs w:val="28"/>
        </w:rPr>
        <w:t>🙏</w:t>
      </w:r>
    </w:p>
    <w:sectPr w:rsidR="00E50BC6" w:rsidRPr="00E50B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1268"/>
    <w:multiLevelType w:val="hybridMultilevel"/>
    <w:tmpl w:val="BAACD8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BC6"/>
    <w:rsid w:val="00582B70"/>
    <w:rsid w:val="00B60EFD"/>
    <w:rsid w:val="00E50BC6"/>
    <w:rsid w:val="00FF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3F302"/>
  <w15:chartTrackingRefBased/>
  <w15:docId w15:val="{04A37A37-8715-4947-AECD-6D9C1E71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palle srujana</dc:creator>
  <cp:keywords/>
  <dc:description/>
  <cp:lastModifiedBy>palle srujana</cp:lastModifiedBy>
  <cp:revision>2</cp:revision>
  <dcterms:created xsi:type="dcterms:W3CDTF">2021-10-06T07:14:00Z</dcterms:created>
  <dcterms:modified xsi:type="dcterms:W3CDTF">2021-10-06T07:34:00Z</dcterms:modified>
</cp:coreProperties>
</file>